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385EF1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l-PL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7229A9" w:rsidRPr="007229A9">
        <w:rPr>
          <w:rFonts w:ascii="Times New Roman" w:hAnsi="Times New Roman"/>
          <w:szCs w:val="28"/>
          <w:lang w:val="vi-VN"/>
        </w:rPr>
        <w:t xml:space="preserve">TT. </w:t>
      </w:r>
      <w:r w:rsidR="007229A9" w:rsidRPr="007229A9">
        <w:rPr>
          <w:rFonts w:ascii="Times New Roman" w:hAnsi="Times New Roman"/>
          <w:szCs w:val="28"/>
          <w:lang w:val="pl-PL" w:eastAsia="ko-KR"/>
        </w:rPr>
        <w:t>Kỹ thuật sửa chữa tổng đài nội bộ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  <w:bookmarkStart w:id="0" w:name="_GoBack"/>
      <w:bookmarkEnd w:id="0"/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9C55F7" w:rsidRPr="00F90E38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</w:t>
      </w:r>
      <w:r w:rsidR="00F90E38">
        <w:rPr>
          <w:rFonts w:ascii="Times New Roman" w:hAnsi="Times New Roman"/>
          <w:color w:val="000000"/>
          <w:szCs w:val="28"/>
          <w:lang w:val="vi-VN"/>
        </w:rPr>
        <w:t>h</w:t>
      </w:r>
      <w:r w:rsidRPr="009C55F7">
        <w:rPr>
          <w:rFonts w:ascii="Times New Roman" w:hAnsi="Times New Roman"/>
          <w:color w:val="000000"/>
          <w:szCs w:val="28"/>
          <w:lang w:val="pl-PL"/>
        </w:rPr>
        <w:t xml:space="preserve"> </w:t>
      </w:r>
      <w:r w:rsidR="00F90E38">
        <w:rPr>
          <w:rFonts w:ascii="Times New Roman" w:hAnsi="Times New Roman"/>
          <w:szCs w:val="28"/>
          <w:lang w:val="pl-PL"/>
        </w:rPr>
        <w:t>c</w:t>
      </w:r>
      <w:r w:rsidR="00F90E38" w:rsidRPr="00F90E38">
        <w:rPr>
          <w:rFonts w:ascii="Times New Roman" w:hAnsi="Times New Roman"/>
          <w:szCs w:val="28"/>
          <w:lang w:val="pl-PL"/>
        </w:rPr>
        <w:t>ài đặt, vận hành</w:t>
      </w:r>
      <w:r w:rsidR="00F90E38">
        <w:rPr>
          <w:rFonts w:ascii="Times New Roman" w:hAnsi="Times New Roman"/>
          <w:szCs w:val="28"/>
          <w:lang w:val="vi-VN"/>
        </w:rPr>
        <w:t xml:space="preserve"> </w:t>
      </w:r>
      <w:r w:rsidR="00F90E38" w:rsidRPr="00F90E38">
        <w:rPr>
          <w:rFonts w:ascii="Times New Roman" w:hAnsi="Times New Roman"/>
          <w:szCs w:val="28"/>
          <w:lang w:val="pl-PL"/>
        </w:rPr>
        <w:t>các loại tổng đài vừa và nhỏ</w:t>
      </w:r>
    </w:p>
    <w:p w:rsidR="00F90E38" w:rsidRPr="00F90E38" w:rsidRDefault="00F90E38" w:rsidP="00F90E38">
      <w:pPr>
        <w:rPr>
          <w:rFonts w:ascii="Times New Roman" w:hAnsi="Times New Roman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-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szCs w:val="28"/>
          <w:lang w:val="vi-VN"/>
        </w:rPr>
        <w:t xml:space="preserve">          + </w:t>
      </w:r>
      <w:r w:rsidRPr="00F90E38">
        <w:rPr>
          <w:rFonts w:ascii="Times New Roman" w:hAnsi="Times New Roman"/>
          <w:szCs w:val="28"/>
          <w:lang w:val="pl-PL"/>
        </w:rPr>
        <w:t>Cài đặt, vận hành, bảo trì, sửa chữa các loại tổng đài vừa và nhỏ</w:t>
      </w:r>
    </w:p>
    <w:p w:rsidR="004D354C" w:rsidRPr="009C55F7" w:rsidRDefault="004D354C" w:rsidP="009C55F7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385EF1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Pr="00740556" w:rsidRDefault="00740556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Phần 1: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iện tử số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ab/>
              <w:t xml:space="preserve">                   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Bài 1: Giới thiệu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nội bộ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1. Các chức n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của hệ thống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nội bộ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Hệ thống âm hiệu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Thực hành: tìm hiểu một số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trong thực tế.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3.1. Tính n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3.2.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o âm hiệu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Bài 2: S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ồ khối trong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nội bộ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Khối nguồn,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iều khiển trung tâm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2. Khối tone, DTMF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 Khối trung kế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4.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. Thực hành: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o các thông số trên các khối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trong thực tế.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Bài 3: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Khảo sát vị trí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các thiết bị ngoại vi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 Cấu hình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5.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6. Thực hành: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trên một số tình huống thực tế giả lập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6.1. Khảo sát vị trí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lastRenderedPageBreak/>
              <w:t>6.2. Lập ph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án và thi công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6.3. Nghiệm thu công trình thi công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Phần 2: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Bài 1: Giới thiệu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ab/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Khái quát Asterisk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Mô tả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 Thực hành: card Asterisk trên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4.1.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card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4.2.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card Asterisk  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Bài 2: Thi công,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 Asterisk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phần cứng 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phần mềm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callcenter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4.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 Thực hành: thi công,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tổng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5.1.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thiết bị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5.2. Cài hệ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iều hành linux, phần mềm tribox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5.3.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dịch vụ thuê bao</w:t>
            </w:r>
          </w:p>
          <w:p w:rsidR="000F24B4" w:rsidRPr="00FD6F3D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5.4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phần mềm quản lý cuộc gọi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40556" w:rsidRPr="00740556" w:rsidRDefault="00740556" w:rsidP="00740556">
      <w:pPr>
        <w:tabs>
          <w:tab w:val="right" w:pos="9298"/>
        </w:tabs>
        <w:ind w:hanging="308"/>
        <w:rPr>
          <w:rFonts w:ascii="Times New Roman" w:hAnsi="Times New Roman"/>
          <w:b/>
          <w:szCs w:val="28"/>
          <w:lang w:val="sv-SE"/>
        </w:rPr>
      </w:pPr>
      <w:r w:rsidRPr="00740556">
        <w:rPr>
          <w:rFonts w:ascii="Times New Roman" w:hAnsi="Times New Roman"/>
          <w:b/>
          <w:szCs w:val="28"/>
          <w:lang w:val="sv-SE"/>
        </w:rPr>
        <w:t>Phần 1: Tổng đài điện tử số</w:t>
      </w:r>
      <w:r w:rsidRPr="00740556">
        <w:rPr>
          <w:rFonts w:ascii="Times New Roman" w:hAnsi="Times New Roman"/>
          <w:i/>
          <w:iCs/>
          <w:szCs w:val="28"/>
          <w:lang w:val="sv-SE"/>
        </w:rPr>
        <w:tab/>
        <w:t xml:space="preserve">                      </w:t>
      </w:r>
    </w:p>
    <w:p w:rsidR="00740556" w:rsidRPr="00740556" w:rsidRDefault="00740556" w:rsidP="00740556">
      <w:pPr>
        <w:tabs>
          <w:tab w:val="right" w:pos="8789"/>
        </w:tabs>
        <w:ind w:hanging="308"/>
        <w:rPr>
          <w:rFonts w:ascii="Times New Roman" w:hAnsi="Times New Roman"/>
          <w:b/>
          <w:bCs/>
          <w:szCs w:val="28"/>
          <w:lang w:val="sv-SE"/>
        </w:rPr>
      </w:pPr>
    </w:p>
    <w:p w:rsidR="00740556" w:rsidRPr="00740556" w:rsidRDefault="00740556" w:rsidP="00740556">
      <w:pPr>
        <w:tabs>
          <w:tab w:val="right" w:pos="8789"/>
        </w:tabs>
        <w:ind w:hanging="308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b/>
          <w:bCs/>
          <w:szCs w:val="28"/>
          <w:lang w:val="sv-SE"/>
        </w:rPr>
        <w:t xml:space="preserve">Bài 1: </w:t>
      </w:r>
      <w:r w:rsidRPr="00740556">
        <w:rPr>
          <w:rFonts w:ascii="Times New Roman" w:hAnsi="Times New Roman"/>
          <w:b/>
          <w:szCs w:val="28"/>
          <w:lang w:val="sv-SE"/>
        </w:rPr>
        <w:t xml:space="preserve">Giới thiệu tổng đài nội bộ </w:t>
      </w:r>
      <w:r w:rsidRPr="00740556">
        <w:rPr>
          <w:rFonts w:ascii="Times New Roman" w:hAnsi="Times New Roman"/>
          <w:b/>
          <w:szCs w:val="28"/>
          <w:lang w:val="sv-SE"/>
        </w:rPr>
        <w:tab/>
      </w:r>
      <w:r w:rsidRPr="00740556">
        <w:rPr>
          <w:rFonts w:ascii="Times New Roman" w:hAnsi="Times New Roman"/>
          <w:i/>
          <w:szCs w:val="28"/>
          <w:lang w:val="sv-SE"/>
        </w:rPr>
        <w:t>Thời gian: 6</w:t>
      </w:r>
      <w:r w:rsidRPr="00740556">
        <w:rPr>
          <w:rFonts w:ascii="Times New Roman" w:hAnsi="Times New Roman"/>
          <w:szCs w:val="28"/>
          <w:lang w:val="sv-SE"/>
        </w:rPr>
        <w:t xml:space="preserve"> </w:t>
      </w:r>
      <w:r w:rsidRPr="00740556">
        <w:rPr>
          <w:rFonts w:ascii="Times New Roman" w:hAnsi="Times New Roman"/>
          <w:i/>
          <w:szCs w:val="28"/>
          <w:lang w:val="sv-SE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  <w:lang w:val="sv-SE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  <w:lang w:val="sv-SE"/>
        </w:rPr>
      </w:pPr>
      <w:r w:rsidRPr="00740556">
        <w:rPr>
          <w:rFonts w:ascii="Times New Roman" w:hAnsi="Times New Roman"/>
          <w:i/>
          <w:iCs/>
          <w:szCs w:val="28"/>
          <w:lang w:val="sv-SE"/>
        </w:rPr>
        <w:t xml:space="preserve">Mục tiêu: </w:t>
      </w:r>
    </w:p>
    <w:p w:rsidR="00740556" w:rsidRPr="00740556" w:rsidRDefault="00740556" w:rsidP="00740556">
      <w:pPr>
        <w:ind w:right="-16" w:firstLine="506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szCs w:val="28"/>
          <w:lang w:val="sv-SE"/>
        </w:rPr>
        <w:t>- Trình bày được chức năng và âm hiệu của tổng đài nội bộ.</w:t>
      </w:r>
    </w:p>
    <w:p w:rsidR="00740556" w:rsidRPr="00740556" w:rsidRDefault="00740556" w:rsidP="00740556">
      <w:pPr>
        <w:ind w:firstLine="495"/>
        <w:jc w:val="both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szCs w:val="28"/>
          <w:lang w:val="sv-SE"/>
        </w:rPr>
        <w:t>- Rèn luyện tính cẩn thận, chính xác.</w:t>
      </w:r>
    </w:p>
    <w:tbl>
      <w:tblPr>
        <w:tblW w:w="9304" w:type="dxa"/>
        <w:tblLook w:val="00A0" w:firstRow="1" w:lastRow="0" w:firstColumn="1" w:lastColumn="0" w:noHBand="0" w:noVBand="0"/>
      </w:tblPr>
      <w:tblGrid>
        <w:gridCol w:w="5729"/>
        <w:gridCol w:w="3575"/>
      </w:tblGrid>
      <w:tr w:rsidR="00740556" w:rsidRPr="00740556" w:rsidTr="00AD45DA">
        <w:trPr>
          <w:trHeight w:val="311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rPr>
          <w:trHeight w:val="243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Các chức năng của hệ thống tổng đài nội bộ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tabs>
                <w:tab w:val="left" w:pos="1313"/>
              </w:tabs>
              <w:ind w:firstLine="1257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</w:t>
            </w:r>
          </w:p>
        </w:tc>
      </w:tr>
      <w:tr w:rsidR="00740556" w:rsidRPr="00740556" w:rsidTr="00AD45DA">
        <w:trPr>
          <w:trHeight w:val="326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2. Hệ thống âm hiệu của tổng đài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Thực hành: tìm hiểu một số tổng đài nội bộ trong thực tế.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3.1. Tính năng của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3.2. Đo âm hiệu của tổng đài nội bộ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                 </w:t>
            </w:r>
          </w:p>
        </w:tc>
      </w:tr>
    </w:tbl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2: </w:t>
      </w:r>
      <w:r w:rsidRPr="00740556">
        <w:rPr>
          <w:rFonts w:ascii="Times New Roman" w:hAnsi="Times New Roman"/>
          <w:b/>
          <w:szCs w:val="28"/>
        </w:rPr>
        <w:t xml:space="preserve">Sơ đồ khối trong tổng đài nội bộ 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gian:19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Mục tiêu: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Trình bày được tất cả các thành phần cơ bản trong tổng đài nội bộ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Rèn luyện tính cẩn thận, chính xác, linh hoạt.</w:t>
      </w:r>
    </w:p>
    <w:tbl>
      <w:tblPr>
        <w:tblW w:w="9384" w:type="dxa"/>
        <w:tblLook w:val="00A0" w:firstRow="1" w:lastRow="0" w:firstColumn="1" w:lastColumn="0" w:noHBand="0" w:noVBand="0"/>
      </w:tblPr>
      <w:tblGrid>
        <w:gridCol w:w="4827"/>
        <w:gridCol w:w="2141"/>
        <w:gridCol w:w="2416"/>
      </w:tblGrid>
      <w:tr w:rsidR="00740556" w:rsidRPr="00740556" w:rsidTr="00AD45DA">
        <w:tc>
          <w:tcPr>
            <w:tcW w:w="4827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4557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Khối nguồn, điều khiển trung tâm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2. Khối tone, DTMF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Khối trung kế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7. Thực hành: đo các thông số trên các khối của tổng đài nội bộ trong thực tế.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6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3: </w:t>
      </w:r>
      <w:r w:rsidRPr="00740556">
        <w:rPr>
          <w:rFonts w:ascii="Times New Roman" w:hAnsi="Times New Roman"/>
          <w:b/>
          <w:szCs w:val="28"/>
        </w:rPr>
        <w:t>Thi công lắp đặt tổng đài nội bộ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25 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Mục tiêu: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 xml:space="preserve">- Lắp ráp tổng đài nội bộ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Rèn luyện tính cẩn thận, chính xác.</w:t>
      </w:r>
    </w:p>
    <w:tbl>
      <w:tblPr>
        <w:tblW w:w="9384" w:type="dxa"/>
        <w:tblLook w:val="00A0" w:firstRow="1" w:lastRow="0" w:firstColumn="1" w:lastColumn="0" w:noHBand="0" w:noVBand="0"/>
      </w:tblPr>
      <w:tblGrid>
        <w:gridCol w:w="4827"/>
        <w:gridCol w:w="2141"/>
        <w:gridCol w:w="2416"/>
      </w:tblGrid>
      <w:tr w:rsidR="00740556" w:rsidRPr="00740556" w:rsidTr="00AD45DA">
        <w:tc>
          <w:tcPr>
            <w:tcW w:w="4827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4557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1. </w:t>
            </w:r>
            <w:r w:rsidRPr="00740556">
              <w:rPr>
                <w:rFonts w:ascii="Times New Roman" w:hAnsi="Times New Roman"/>
                <w:bCs/>
                <w:szCs w:val="28"/>
              </w:rPr>
              <w:t>Khảo sát vị trí lắp đặt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bCs/>
                <w:szCs w:val="28"/>
              </w:rPr>
              <w:t>Thi công lắp đặt tổng đài nội bộ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3. </w:t>
            </w:r>
            <w:r w:rsidRPr="00740556">
              <w:rPr>
                <w:rFonts w:ascii="Times New Roman" w:hAnsi="Times New Roman"/>
                <w:bCs/>
                <w:szCs w:val="28"/>
              </w:rPr>
              <w:t xml:space="preserve">Thi công lắp đặt các thiết bị ngoại vi 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b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4. </w:t>
            </w:r>
            <w:r w:rsidRPr="00740556">
              <w:rPr>
                <w:rFonts w:ascii="Times New Roman" w:hAnsi="Times New Roman"/>
                <w:bCs/>
                <w:szCs w:val="28"/>
              </w:rPr>
              <w:t>Cấu hình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 Thực hành: thi công lắp đặt tổng đài tổng đài nội bộ trên một số tình huống thực tế giả lập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6.1. Khảo sát vị trí lắp đặt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6.2. Lập phương án và thi công tổng đài nội bộ</w:t>
            </w:r>
          </w:p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6.3. Nghiệm thu công trình thi công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szCs w:val="28"/>
        </w:rPr>
        <w:t>Phần 2: Tổng đài IP</w:t>
      </w:r>
    </w:p>
    <w:p w:rsidR="00740556" w:rsidRPr="00740556" w:rsidRDefault="00740556" w:rsidP="00740556">
      <w:pPr>
        <w:ind w:right="-10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1: </w:t>
      </w:r>
      <w:r w:rsidRPr="00740556">
        <w:rPr>
          <w:rFonts w:ascii="Times New Roman" w:hAnsi="Times New Roman"/>
          <w:b/>
          <w:szCs w:val="28"/>
        </w:rPr>
        <w:t>Giới thiệu tổng đài IP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15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Mục tiêu: 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Trình bày được các thành phần cơ bản trong tổng đài IP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Rèn luyện tính cẩn thận, chính xác, linh hoạt.</w:t>
      </w:r>
    </w:p>
    <w:p w:rsidR="00740556" w:rsidRPr="00740556" w:rsidRDefault="00740556" w:rsidP="00740556">
      <w:pPr>
        <w:tabs>
          <w:tab w:val="num" w:pos="780"/>
        </w:tabs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>Nội dung:</w:t>
      </w:r>
    </w:p>
    <w:tbl>
      <w:tblPr>
        <w:tblW w:w="9229" w:type="dxa"/>
        <w:tblLook w:val="00A0" w:firstRow="1" w:lastRow="0" w:firstColumn="1" w:lastColumn="0" w:noHBand="0" w:noVBand="0"/>
      </w:tblPr>
      <w:tblGrid>
        <w:gridCol w:w="6180"/>
        <w:gridCol w:w="3049"/>
      </w:tblGrid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1. </w:t>
            </w:r>
            <w:r w:rsidRPr="00740556">
              <w:rPr>
                <w:rFonts w:ascii="Times New Roman" w:hAnsi="Times New Roman"/>
                <w:bCs/>
                <w:szCs w:val="28"/>
              </w:rPr>
              <w:t>Khái quát Asterisk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jc w:val="center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</w:t>
            </w:r>
          </w:p>
        </w:tc>
      </w:tr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bCs/>
                <w:szCs w:val="28"/>
              </w:rPr>
              <w:t>Mô tả tổng đài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Thực hành: card Asterisk trên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4.1. Lắp đặt card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4.2. Cài đặt card Asterisk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 </w:t>
            </w:r>
          </w:p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</w:t>
            </w:r>
          </w:p>
        </w:tc>
      </w:tr>
    </w:tbl>
    <w:p w:rsidR="00740556" w:rsidRPr="00740556" w:rsidRDefault="00740556" w:rsidP="00740556">
      <w:pPr>
        <w:ind w:right="-10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>Bài 2: Thi công, c</w:t>
      </w:r>
      <w:r w:rsidRPr="00740556">
        <w:rPr>
          <w:rFonts w:ascii="Times New Roman" w:hAnsi="Times New Roman"/>
          <w:b/>
          <w:szCs w:val="28"/>
        </w:rPr>
        <w:t>ài đặt tổng đài IP Asterisk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25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Mục tiêu: 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Cài đặt và cấu hình được tổng đài IP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Rèn luyện tính cẩn thận, chính xác, linh hoạt.</w:t>
      </w:r>
    </w:p>
    <w:p w:rsidR="00740556" w:rsidRPr="00740556" w:rsidRDefault="00740556" w:rsidP="00740556">
      <w:pPr>
        <w:tabs>
          <w:tab w:val="num" w:pos="780"/>
        </w:tabs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>Nội dung:</w:t>
      </w:r>
    </w:p>
    <w:tbl>
      <w:tblPr>
        <w:tblW w:w="9229" w:type="dxa"/>
        <w:tblLook w:val="00A0" w:firstRow="1" w:lastRow="0" w:firstColumn="1" w:lastColumn="0" w:noHBand="0" w:noVBand="0"/>
      </w:tblPr>
      <w:tblGrid>
        <w:gridCol w:w="6180"/>
        <w:gridCol w:w="3049"/>
      </w:tblGrid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Cài đặt phần cứng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jc w:val="center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</w:t>
            </w:r>
          </w:p>
        </w:tc>
      </w:tr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iCs/>
                <w:szCs w:val="28"/>
              </w:rPr>
              <w:t>Cài đặt phần mềm</w:t>
            </w:r>
          </w:p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Cài đặt callcenter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 Thực hành: thi công, cài đặt tổng đài tổng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5.1. Lắp đặt thiết bị tổng đài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5.2. Cài hệ điều hành linux, phần mềm tribox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5.3. Cài đặt dịch vụ thuê bao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5.4 Cài đặt phần mềm quản lý cuộc gọi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B86DC3" w:rsidRPr="00740556" w:rsidRDefault="00B86DC3" w:rsidP="003E446A">
      <w:pPr>
        <w:jc w:val="both"/>
        <w:rPr>
          <w:rFonts w:ascii="Times New Roman" w:hAnsi="Times New Roman"/>
          <w:szCs w:val="28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0486F" w:rsidRDefault="00175B6A" w:rsidP="0050486F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50486F"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50486F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50486F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50486F" w:rsidRPr="00F90E38" w:rsidRDefault="0050486F" w:rsidP="0050486F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</w:t>
      </w:r>
      <w:r>
        <w:rPr>
          <w:rFonts w:ascii="Times New Roman" w:hAnsi="Times New Roman"/>
          <w:color w:val="000000"/>
          <w:szCs w:val="28"/>
          <w:lang w:val="vi-VN"/>
        </w:rPr>
        <w:t>h</w:t>
      </w:r>
      <w:r w:rsidRPr="009C55F7">
        <w:rPr>
          <w:rFonts w:ascii="Times New Roman" w:hAnsi="Times New Roman"/>
          <w:color w:val="000000"/>
          <w:szCs w:val="28"/>
          <w:lang w:val="pl-PL"/>
        </w:rPr>
        <w:t xml:space="preserve"> </w:t>
      </w:r>
      <w:r>
        <w:rPr>
          <w:rFonts w:ascii="Times New Roman" w:hAnsi="Times New Roman"/>
          <w:szCs w:val="28"/>
          <w:lang w:val="pl-PL"/>
        </w:rPr>
        <w:t>c</w:t>
      </w:r>
      <w:r w:rsidRPr="00F90E38">
        <w:rPr>
          <w:rFonts w:ascii="Times New Roman" w:hAnsi="Times New Roman"/>
          <w:szCs w:val="28"/>
          <w:lang w:val="pl-PL"/>
        </w:rPr>
        <w:t>ài đặt, vận hành</w:t>
      </w:r>
      <w:r>
        <w:rPr>
          <w:rFonts w:ascii="Times New Roman" w:hAnsi="Times New Roman"/>
          <w:szCs w:val="28"/>
          <w:lang w:val="vi-VN"/>
        </w:rPr>
        <w:t xml:space="preserve"> </w:t>
      </w:r>
      <w:r w:rsidRPr="00F90E38">
        <w:rPr>
          <w:rFonts w:ascii="Times New Roman" w:hAnsi="Times New Roman"/>
          <w:szCs w:val="28"/>
          <w:lang w:val="pl-PL"/>
        </w:rPr>
        <w:t>các loại tổng đài vừa và nhỏ</w:t>
      </w:r>
    </w:p>
    <w:p w:rsidR="0050486F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lastRenderedPageBreak/>
        <w:t xml:space="preserve">      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szCs w:val="28"/>
          <w:lang w:val="vi-VN"/>
        </w:rPr>
        <w:t xml:space="preserve">          + </w:t>
      </w:r>
      <w:r w:rsidRPr="00F90E38">
        <w:rPr>
          <w:rFonts w:ascii="Times New Roman" w:hAnsi="Times New Roman"/>
          <w:szCs w:val="28"/>
          <w:lang w:val="pl-PL"/>
        </w:rPr>
        <w:t>Cài đặt, vận hành, bảo trì, sửa chữa các loại tổng đài vừa và nhỏ</w:t>
      </w:r>
      <w:r w:rsidRPr="009C55F7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6D52F5" w:rsidRPr="009C55F7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  - </w:t>
      </w:r>
      <w:r w:rsidR="006D52F5" w:rsidRPr="009C55F7">
        <w:rPr>
          <w:rFonts w:ascii="Times New Roman" w:hAnsi="Times New Roman"/>
          <w:bCs/>
          <w:szCs w:val="28"/>
          <w:lang w:val="pt-BR"/>
        </w:rPr>
        <w:t>N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6D52F5" w:rsidRPr="009C55F7">
        <w:rPr>
          <w:rFonts w:ascii="Times New Roman" w:hAnsi="Times New Roman"/>
          <w:bCs/>
          <w:szCs w:val="28"/>
          <w:lang w:val="pt-BR"/>
        </w:rPr>
        <w:t>ng l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>c t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6D52F5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6D52F5" w:rsidRPr="009C55F7">
        <w:rPr>
          <w:rFonts w:ascii="Times New Roman" w:hAnsi="Times New Roman"/>
          <w:bCs/>
          <w:szCs w:val="28"/>
          <w:lang w:val="pt-BR"/>
        </w:rPr>
        <w:t>ch nhi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6D52F5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E02D34" w:rsidRPr="00E02D34" w:rsidRDefault="00E02D34" w:rsidP="00E02D34">
      <w:pPr>
        <w:ind w:left="709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E02D34">
        <w:rPr>
          <w:rFonts w:ascii="Times New Roman" w:hAnsi="Times New Roman"/>
          <w:color w:val="000000"/>
          <w:szCs w:val="28"/>
          <w:lang w:val="pl-PL"/>
        </w:rPr>
        <w:t>[1]. Ths. Tr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ươ</w:t>
      </w:r>
      <w:r w:rsidRPr="00E02D34">
        <w:rPr>
          <w:rFonts w:ascii="Times New Roman" w:hAnsi="Times New Roman"/>
          <w:color w:val="000000"/>
          <w:szCs w:val="28"/>
          <w:lang w:val="pl-PL"/>
        </w:rPr>
        <w:t xml:space="preserve">ng Quang Trung - Giáo trình thực hành tổng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đà</w:t>
      </w:r>
      <w:r w:rsidRPr="00E02D34">
        <w:rPr>
          <w:rFonts w:ascii="Times New Roman" w:hAnsi="Times New Roman"/>
          <w:color w:val="000000"/>
          <w:szCs w:val="28"/>
          <w:lang w:val="pl-PL"/>
        </w:rPr>
        <w:t>i - Tr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ư</w:t>
      </w:r>
      <w:r w:rsidRPr="00E02D34">
        <w:rPr>
          <w:rFonts w:ascii="Times New Roman" w:hAnsi="Times New Roman"/>
          <w:color w:val="000000"/>
          <w:szCs w:val="28"/>
          <w:lang w:val="pl-PL"/>
        </w:rPr>
        <w:t>ờng C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</w:t>
      </w:r>
      <w:r w:rsidRPr="00E02D34">
        <w:rPr>
          <w:rFonts w:ascii="Times New Roman" w:hAnsi="Times New Roman"/>
          <w:color w:val="000000"/>
          <w:szCs w:val="28"/>
          <w:lang w:val="pl-PL"/>
        </w:rPr>
        <w:t>KT cao Thắng, 2012</w:t>
      </w:r>
    </w:p>
    <w:p w:rsidR="000F02C5" w:rsidRPr="00E02D34" w:rsidRDefault="00E02D34" w:rsidP="00E02D34">
      <w:pPr>
        <w:ind w:left="709"/>
        <w:jc w:val="both"/>
        <w:rPr>
          <w:rFonts w:ascii="Times New Roman" w:hAnsi="Times New Roman"/>
          <w:color w:val="000000"/>
          <w:szCs w:val="28"/>
          <w:shd w:val="clear" w:color="auto" w:fill="F6F8FA"/>
          <w:lang w:val="pl-PL"/>
        </w:rPr>
      </w:pPr>
      <w:r w:rsidRPr="00E02D34">
        <w:rPr>
          <w:rFonts w:ascii="Times New Roman" w:hAnsi="Times New Roman"/>
          <w:color w:val="000000"/>
          <w:szCs w:val="28"/>
          <w:lang w:val="pl-PL"/>
        </w:rPr>
        <w:t xml:space="preserve">[2]. KS. Nguyễn Thị Thu Thủy - Giáo trình tổng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đà</w:t>
      </w:r>
      <w:r w:rsidRPr="00E02D34">
        <w:rPr>
          <w:rFonts w:ascii="Times New Roman" w:hAnsi="Times New Roman"/>
          <w:color w:val="000000"/>
          <w:szCs w:val="28"/>
          <w:lang w:val="pl-PL"/>
        </w:rPr>
        <w:t xml:space="preserve">i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</w:t>
      </w:r>
      <w:r w:rsidRPr="00E02D34">
        <w:rPr>
          <w:rFonts w:ascii="Times New Roman" w:hAnsi="Times New Roman"/>
          <w:color w:val="000000"/>
          <w:szCs w:val="28"/>
          <w:lang w:val="pl-PL"/>
        </w:rPr>
        <w:t>iện tử số - Nhà xuất bản Hà Nội, 2005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5C3" w:rsidRDefault="00AF55C3" w:rsidP="004D354C">
      <w:r>
        <w:separator/>
      </w:r>
    </w:p>
  </w:endnote>
  <w:endnote w:type="continuationSeparator" w:id="0">
    <w:p w:rsidR="00AF55C3" w:rsidRDefault="00AF55C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5C3" w:rsidRDefault="00AF55C3" w:rsidP="004D354C">
      <w:r>
        <w:separator/>
      </w:r>
    </w:p>
  </w:footnote>
  <w:footnote w:type="continuationSeparator" w:id="0">
    <w:p w:rsidR="00AF55C3" w:rsidRDefault="00AF55C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B23C66"/>
    <w:multiLevelType w:val="hybridMultilevel"/>
    <w:tmpl w:val="049EA1E2"/>
    <w:lvl w:ilvl="0" w:tplc="0D26C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3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.VnTime" w:eastAsia="Times New Roman" w:hAnsi=".VnTime" w:cs="Times New Roman" w:hint="default"/>
      </w:r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7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8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  <w:num w:numId="2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85EF1"/>
    <w:rsid w:val="0039763B"/>
    <w:rsid w:val="003E446A"/>
    <w:rsid w:val="00471F87"/>
    <w:rsid w:val="004D354C"/>
    <w:rsid w:val="004D7C95"/>
    <w:rsid w:val="0050486F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3A19"/>
    <w:rsid w:val="006C5F90"/>
    <w:rsid w:val="006D52F5"/>
    <w:rsid w:val="0070165A"/>
    <w:rsid w:val="007229A9"/>
    <w:rsid w:val="00740230"/>
    <w:rsid w:val="00740556"/>
    <w:rsid w:val="007418A2"/>
    <w:rsid w:val="00743BFD"/>
    <w:rsid w:val="007566F7"/>
    <w:rsid w:val="00783855"/>
    <w:rsid w:val="007A7F9B"/>
    <w:rsid w:val="007B11F5"/>
    <w:rsid w:val="007C1A8E"/>
    <w:rsid w:val="00833372"/>
    <w:rsid w:val="00840703"/>
    <w:rsid w:val="00840C6D"/>
    <w:rsid w:val="008458E8"/>
    <w:rsid w:val="00852728"/>
    <w:rsid w:val="00892C3A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AF55C3"/>
    <w:rsid w:val="00B51CD1"/>
    <w:rsid w:val="00B86DC3"/>
    <w:rsid w:val="00BF080E"/>
    <w:rsid w:val="00C05689"/>
    <w:rsid w:val="00C06141"/>
    <w:rsid w:val="00C10935"/>
    <w:rsid w:val="00C219C7"/>
    <w:rsid w:val="00C458D1"/>
    <w:rsid w:val="00C75C7F"/>
    <w:rsid w:val="00C75D48"/>
    <w:rsid w:val="00C8272F"/>
    <w:rsid w:val="00C96BF3"/>
    <w:rsid w:val="00CA2BFE"/>
    <w:rsid w:val="00CA5E7E"/>
    <w:rsid w:val="00CA7596"/>
    <w:rsid w:val="00CE1B65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02D34"/>
    <w:rsid w:val="00E60886"/>
    <w:rsid w:val="00F13230"/>
    <w:rsid w:val="00F207BC"/>
    <w:rsid w:val="00F27A9C"/>
    <w:rsid w:val="00F54965"/>
    <w:rsid w:val="00F80D28"/>
    <w:rsid w:val="00F90E38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2</cp:revision>
  <dcterms:created xsi:type="dcterms:W3CDTF">2017-05-08T22:18:00Z</dcterms:created>
  <dcterms:modified xsi:type="dcterms:W3CDTF">2017-05-08T22:18:00Z</dcterms:modified>
</cp:coreProperties>
</file>